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pageBreakBefore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pageBreakBefore w:val="0"/>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Project Request Name: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5">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Commerce, Justice, Science and Related Agencies </w:t>
      </w:r>
    </w:p>
    <w:p w:rsidR="00000000" w:rsidDel="00000000" w:rsidP="00000000" w:rsidRDefault="00000000" w:rsidRPr="00000000" w14:paraId="00000007">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 </w:t>
      </w:r>
      <w:r w:rsidDel="00000000" w:rsidR="00000000" w:rsidRPr="00000000">
        <w:rPr>
          <w:rFonts w:ascii="Times New Roman" w:cs="Times New Roman" w:eastAsia="Times New Roman" w:hAnsi="Times New Roman"/>
          <w:sz w:val="28"/>
          <w:szCs w:val="28"/>
          <w:rtl w:val="0"/>
        </w:rPr>
        <w:t xml:space="preserve">Commerce; NOAA - Operations, Research, and Facilities</w:t>
      </w:r>
    </w:p>
    <w:p w:rsidR="00000000" w:rsidDel="00000000" w:rsidP="00000000" w:rsidRDefault="00000000" w:rsidRPr="00000000" w14:paraId="00000008">
      <w:pPr>
        <w:rPr>
          <w:rFonts w:ascii="Times New Roman" w:cs="Times New Roman" w:eastAsia="Times New Roman" w:hAnsi="Times New Roman"/>
          <w:b w:val="1"/>
          <w:sz w:val="28"/>
          <w:szCs w:val="28"/>
          <w:highlight w:val="yellow"/>
        </w:rPr>
      </w:pPr>
      <w:r w:rsidDel="00000000" w:rsidR="00000000" w:rsidRPr="00000000">
        <w:rPr>
          <w:rFonts w:ascii="Times New Roman" w:cs="Times New Roman" w:eastAsia="Times New Roman" w:hAnsi="Times New Roman"/>
          <w:b w:val="1"/>
          <w:sz w:val="28"/>
          <w:szCs w:val="28"/>
          <w:highlight w:val="yellow"/>
          <w:rtl w:val="0"/>
        </w:rPr>
        <w:t xml:space="preserve">Point-of-Contact for Request (name, email, phone, organization):</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0A">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basic information. </w:t>
      </w:r>
      <w:r w:rsidDel="00000000" w:rsidR="00000000" w:rsidRPr="00000000">
        <w:rPr>
          <w:rFonts w:ascii="Times New Roman" w:cs="Times New Roman" w:eastAsia="Times New Roman" w:hAnsi="Times New Roman"/>
          <w:sz w:val="24"/>
          <w:szCs w:val="24"/>
          <w:rtl w:val="0"/>
        </w:rPr>
        <w:t xml:space="preserve">Type your responses into each text box.</w:t>
      </w:r>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F">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Request_Account-name_Requester-name.doc</w:t>
      </w: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11">
      <w:pPr>
        <w:pageBreakBefore w:val="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r w:rsidDel="00000000" w:rsidR="00000000" w:rsidRPr="00000000">
        <w:rPr>
          <w:rtl w:val="0"/>
        </w:rPr>
      </w:r>
    </w:p>
    <w:p w:rsidR="00000000" w:rsidDel="00000000" w:rsidP="00000000" w:rsidRDefault="00000000" w:rsidRPr="00000000" w14:paraId="0000001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8">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limited to 1000 characters).</w:t>
      </w:r>
    </w:p>
    <w:p w:rsidR="00000000" w:rsidDel="00000000" w:rsidP="00000000" w:rsidRDefault="00000000" w:rsidRPr="00000000" w14:paraId="0000001D">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21">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2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w:t>
      </w:r>
      <w:r w:rsidDel="00000000" w:rsidR="00000000" w:rsidRPr="00000000">
        <w:rPr>
          <w:rFonts w:ascii="Times New Roman" w:cs="Times New Roman" w:eastAsia="Times New Roman" w:hAnsi="Times New Roman"/>
          <w:b w:val="1"/>
          <w:sz w:val="24"/>
          <w:szCs w:val="24"/>
          <w:u w:val="single"/>
          <w:rtl w:val="0"/>
        </w:rPr>
        <w:t xml:space="preserve">t</w:t>
      </w:r>
      <w:r w:rsidDel="00000000" w:rsidR="00000000" w:rsidRPr="00000000">
        <w:rPr>
          <w:rFonts w:ascii="Times New Roman" w:cs="Times New Roman" w:eastAsia="Times New Roman" w:hAnsi="Times New Roman"/>
          <w:sz w:val="24"/>
          <w:szCs w:val="24"/>
          <w:rtl w:val="0"/>
        </w:rPr>
        <w:t xml:space="preserve"> for the project request. </w:t>
      </w:r>
      <w:r w:rsidDel="00000000" w:rsidR="00000000" w:rsidRPr="00000000">
        <w:rPr>
          <w:rFonts w:ascii="Times New Roman" w:cs="Times New Roman" w:eastAsia="Times New Roman" w:hAnsi="Times New Roman"/>
          <w:sz w:val="24"/>
          <w:szCs w:val="24"/>
          <w:rtl w:val="0"/>
        </w:rPr>
        <w:t xml:space="preserve">This may include links or digital copies of the following:</w:t>
      </w:r>
    </w:p>
    <w:p w:rsidR="00000000" w:rsidDel="00000000" w:rsidP="00000000" w:rsidRDefault="00000000" w:rsidRPr="00000000" w14:paraId="0000002A">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B">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C">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D">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E">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F">
      <w:pPr>
        <w:pageBreakBefore w:val="0"/>
        <w:numPr>
          <w:ilvl w:val="1"/>
          <w:numId w:val="2"/>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30">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1">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pageBreakBefore w:val="0"/>
        <w:numPr>
          <w:ilvl w:val="0"/>
          <w:numId w:val="2"/>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FY2023 will go to for-profit entities.</w:t>
      </w:r>
    </w:p>
    <w:p w:rsidR="00000000" w:rsidDel="00000000" w:rsidP="00000000" w:rsidRDefault="00000000" w:rsidRPr="00000000" w14:paraId="00000035">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pageBreakBefore w:val="0"/>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u w:val="single"/>
          <w:rtl w:val="0"/>
        </w:rPr>
        <w:t xml:space="preserve">Supplemental questions</w:t>
      </w:r>
      <w:r w:rsidDel="00000000" w:rsidR="00000000" w:rsidRPr="00000000">
        <w:rPr>
          <w:rFonts w:ascii="Times New Roman" w:cs="Times New Roman" w:eastAsia="Times New Roman" w:hAnsi="Times New Roman"/>
          <w:sz w:val="24"/>
          <w:szCs w:val="24"/>
          <w:highlight w:val="yellow"/>
          <w:rtl w:val="0"/>
        </w:rPr>
        <w:t xml:space="preserve">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for the project. Verify that you have downloaded the document that corresponds to the proper account before proceeding.</w:t>
      </w:r>
    </w:p>
    <w:p w:rsidR="00000000" w:rsidDel="00000000" w:rsidP="00000000" w:rsidRDefault="00000000" w:rsidRPr="00000000" w14:paraId="0000003A">
      <w:pPr>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3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describe, with as much specificity as possible, the overall objectives of the proposed project and how the requested funds would be spent to achieve those goals.</w:t>
      </w:r>
    </w:p>
    <w:p w:rsidR="00000000" w:rsidDel="00000000" w:rsidP="00000000" w:rsidRDefault="00000000" w:rsidRPr="00000000" w14:paraId="0000003D">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a non-profit, is the recipient entity a non-profit organization as described under section 501(c)(3) of the Internal Revenue Code of 1986 and exempt from tax under section 501(a) of such code?</w:t>
      </w:r>
    </w:p>
    <w:p w:rsidR="00000000" w:rsidDel="00000000" w:rsidP="00000000" w:rsidRDefault="00000000" w:rsidRPr="00000000" w14:paraId="00000041">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provide the location of this project, in the format ‘City (or County), State’.</w:t>
      </w:r>
    </w:p>
    <w:p w:rsidR="00000000" w:rsidDel="00000000" w:rsidP="00000000" w:rsidRDefault="00000000" w:rsidRPr="00000000" w14:paraId="00000045">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requested project currently authorized in law?</w:t>
      </w:r>
    </w:p>
    <w:p w:rsidR="00000000" w:rsidDel="00000000" w:rsidP="00000000" w:rsidRDefault="00000000" w:rsidRPr="00000000" w14:paraId="00000049">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provide a specific legal citation of such authorization.</w:t>
      </w:r>
    </w:p>
    <w:p w:rsidR="00000000" w:rsidDel="00000000" w:rsidP="00000000" w:rsidRDefault="00000000" w:rsidRPr="00000000" w14:paraId="0000004A">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the proposed project activities consistent with the activities of the Federal agency? [yes/no]</w:t>
      </w:r>
    </w:p>
    <w:p w:rsidR="00000000" w:rsidDel="00000000" w:rsidP="00000000" w:rsidRDefault="00000000" w:rsidRPr="00000000" w14:paraId="0000004E">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describe how these activities are consistent with the activities of the Federal Agency. If not, why is the project being requested?</w:t>
      </w:r>
    </w:p>
    <w:p w:rsidR="00000000" w:rsidDel="00000000" w:rsidP="00000000" w:rsidRDefault="00000000" w:rsidRPr="00000000" w14:paraId="0000004F">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project been funded in the past? [yes/no]</w:t>
      </w:r>
    </w:p>
    <w:p w:rsidR="00000000" w:rsidDel="00000000" w:rsidP="00000000" w:rsidRDefault="00000000" w:rsidRPr="00000000" w14:paraId="00000053">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project has been funded in the past, how much funding has been provided to date?</w:t>
      </w:r>
    </w:p>
    <w:p w:rsidR="00000000" w:rsidDel="00000000" w:rsidP="00000000" w:rsidRDefault="00000000" w:rsidRPr="00000000" w14:paraId="00000054">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project has been funded in the past, were such funds provided for discrete, severable activities?</w:t>
      </w:r>
    </w:p>
    <w:p w:rsidR="00000000" w:rsidDel="00000000" w:rsidP="00000000" w:rsidRDefault="00000000" w:rsidRPr="00000000" w14:paraId="00000055">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8">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specify any non-Federal sources of funding that have been or are fully anticipated to be applied toward the project, including any dollar amounts and timelines for funding.</w:t>
      </w:r>
    </w:p>
    <w:p w:rsidR="00000000" w:rsidDel="00000000" w:rsidP="00000000" w:rsidRDefault="00000000" w:rsidRPr="00000000" w14:paraId="00000059">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proposed recipient currently in material non-compliance of a prior grant award made by the proposed Federal funding agency? [yes/no]</w:t>
      </w:r>
    </w:p>
    <w:p w:rsidR="00000000" w:rsidDel="00000000" w:rsidP="00000000" w:rsidRDefault="00000000" w:rsidRPr="00000000" w14:paraId="0000005D">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5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Recognizing that the Appropriations Committee may not be able to provide the full amount of funding requested, can this project spend a smaller amount of appropriated funds within 12 months of the enactment of the Appropriations Act?</w:t>
      </w:r>
    </w:p>
    <w:p w:rsidR="00000000" w:rsidDel="00000000" w:rsidP="00000000" w:rsidRDefault="00000000" w:rsidRPr="00000000" w14:paraId="00000061">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please provide any details that may be helpful for understanding the scalability of the project.</w:t>
      </w:r>
    </w:p>
    <w:p w:rsidR="00000000" w:rsidDel="00000000" w:rsidP="00000000" w:rsidRDefault="00000000" w:rsidRPr="00000000" w14:paraId="00000062">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this proposed project a priority for the local community? [yes/no]</w:t>
      </w:r>
    </w:p>
    <w:p w:rsidR="00000000" w:rsidDel="00000000" w:rsidP="00000000" w:rsidRDefault="00000000" w:rsidRPr="00000000" w14:paraId="00000066">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project is not a priority for the local community, why is it being requested?</w:t>
      </w:r>
    </w:p>
    <w:p w:rsidR="00000000" w:rsidDel="00000000" w:rsidP="00000000" w:rsidRDefault="00000000" w:rsidRPr="00000000" w14:paraId="00000067">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describe the current developmental status of this project.</w:t>
      </w:r>
    </w:p>
    <w:p w:rsidR="00000000" w:rsidDel="00000000" w:rsidP="00000000" w:rsidRDefault="00000000" w:rsidRPr="00000000" w14:paraId="0000006B">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1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the estimated impact of this project, e.g. number of jobs created/sustained, number of community members served, other projected impacts?</w:t>
      </w:r>
    </w:p>
    <w:p w:rsidR="00000000" w:rsidDel="00000000" w:rsidP="00000000" w:rsidRDefault="00000000" w:rsidRPr="00000000" w14:paraId="0000006F">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 the intended recipient a for-profit entity? [yes/no]</w:t>
      </w:r>
    </w:p>
    <w:p w:rsidR="00000000" w:rsidDel="00000000" w:rsidP="00000000" w:rsidRDefault="00000000" w:rsidRPr="00000000" w14:paraId="00000073">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6">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Are you aware of another Member making a request for this same project? [yes/no]</w:t>
      </w:r>
    </w:p>
    <w:p w:rsidR="00000000" w:rsidDel="00000000" w:rsidP="00000000" w:rsidRDefault="00000000" w:rsidRPr="00000000" w14:paraId="00000077">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Regarding this request, please provide any additional information that would be useful for the Appropriations Committee to have.</w:t>
      </w:r>
    </w:p>
    <w:p w:rsidR="00000000" w:rsidDel="00000000" w:rsidP="00000000" w:rsidRDefault="00000000" w:rsidRPr="00000000" w14:paraId="0000007B">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7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E">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Has the intended recipient received any competitive grant funding or other funding from NOAA at any time in the past ten years? [yes/no]</w:t>
      </w:r>
    </w:p>
    <w:p w:rsidR="00000000" w:rsidDel="00000000" w:rsidP="00000000" w:rsidRDefault="00000000" w:rsidRPr="00000000" w14:paraId="0000007F">
      <w:pPr>
        <w:numPr>
          <w:ilvl w:val="1"/>
          <w:numId w:val="3"/>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yes, in what fiscal years and for what purposes?</w:t>
      </w:r>
    </w:p>
    <w:p w:rsidR="00000000" w:rsidDel="00000000" w:rsidP="00000000" w:rsidRDefault="00000000" w:rsidRPr="00000000" w14:paraId="00000080">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8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3">
      <w:pPr>
        <w:numPr>
          <w:ilvl w:val="0"/>
          <w:numId w:val="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any science research project request, please provide the name of the individual who is anticipated to be the Principal Investigator for the research project, as well as a link to such person's curriculum vitae, and a list of this person's peer-reviewed publications related to the topic of the requested research project.</w:t>
      </w:r>
    </w:p>
    <w:p w:rsidR="00000000" w:rsidDel="00000000" w:rsidP="00000000" w:rsidRDefault="00000000" w:rsidRPr="00000000" w14:paraId="00000084">
      <w:pPr>
        <w:rPr>
          <w:rFonts w:ascii="Times New Roman" w:cs="Times New Roman" w:eastAsia="Times New Roman" w:hAnsi="Times New Roman"/>
          <w:b w:val="1"/>
          <w:sz w:val="28"/>
          <w:szCs w:val="28"/>
          <w:highlight w:val="yellow"/>
        </w:rPr>
      </w:pPr>
      <w:r w:rsidDel="00000000" w:rsidR="00000000" w:rsidRPr="00000000">
        <w:rPr>
          <w:rtl w:val="0"/>
        </w:rPr>
      </w:r>
    </w:p>
    <w:tbl>
      <w:tblPr>
        <w:tblStyle w:val="Table2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7">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8">
      <w:pPr>
        <w:pageBreakBefore w:val="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89">
      <w:pPr>
        <w:pageBreakBefore w:val="0"/>
        <w:rPr>
          <w:rFonts w:ascii="Times New Roman" w:cs="Times New Roman" w:eastAsia="Times New Roman" w:hAnsi="Times New Roman"/>
          <w:sz w:val="24"/>
          <w:szCs w:val="24"/>
          <w:highlight w:val="yellow"/>
        </w:rPr>
      </w:pPr>
      <w:r w:rsidDel="00000000" w:rsidR="00000000" w:rsidRPr="00000000">
        <w:rPr>
          <w:rtl w:val="0"/>
        </w:rPr>
      </w:r>
    </w:p>
    <w:p w:rsidR="00000000" w:rsidDel="00000000" w:rsidP="00000000" w:rsidRDefault="00000000" w:rsidRPr="00000000" w14:paraId="0000008A">
      <w:pPr>
        <w:pageBreakBefore w:val="0"/>
        <w:rPr>
          <w:rFonts w:ascii="Times New Roman" w:cs="Times New Roman" w:eastAsia="Times New Roman" w:hAnsi="Times New Roman"/>
          <w:sz w:val="24"/>
          <w:szCs w:val="24"/>
          <w:highlight w:val="yellow"/>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