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Request Name:</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Agriculture, Rural Development, Food and Drug Administration,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Agricultural Research Service (ARS), Buildings and Facilities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Request_ARS_Requester-name.doc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pStyle w:val="Heading3"/>
        <w:rPr>
          <w:rFonts w:ascii="Times New Roman" w:cs="Times New Roman" w:eastAsia="Times New Roman" w:hAnsi="Times New Roman"/>
          <w:b w:val="1"/>
          <w:sz w:val="24"/>
          <w:szCs w:val="24"/>
          <w:u w:val="single"/>
        </w:rPr>
      </w:pPr>
      <w:bookmarkStart w:colFirst="0" w:colLast="0" w:name="_kl5dzhq2hqme" w:id="0"/>
      <w:bookmarkEnd w:id="0"/>
      <w:r w:rsidDel="00000000" w:rsidR="00000000" w:rsidRPr="00000000">
        <w:rPr>
          <w:rFonts w:ascii="Times New Roman" w:cs="Times New Roman" w:eastAsia="Times New Roman" w:hAnsi="Times New Roman"/>
          <w:b w:val="1"/>
          <w:sz w:val="24"/>
          <w:szCs w:val="24"/>
          <w:u w:val="single"/>
          <w:rtl w:val="0"/>
        </w:rPr>
        <w:t xml:space="preserve">Supplemental Questions for all Agriculture, Rural Dev, FDA Requests</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address of the proposed recipient.</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are additional costs necessary to complete the project, have those been secured?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rural development projects, is the project for an eligible purpose and does it meet all eligibility requirements under current law?</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entity plan to make grants to other entities from the funds provided and if so, to which entities?</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the project a priority for the district? Briefly explain the community benefits.</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any funding for the project been included in any presidential budget and if so, how much, in which fiscal year, and in which agency or agencies and program(s)?</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received federal funding before and if so, how much, when, and from which agency or agencies and program(s)? </w:t>
      </w:r>
    </w:p>
    <w:p w:rsidR="00000000" w:rsidDel="00000000" w:rsidP="00000000" w:rsidRDefault="00000000" w:rsidRPr="00000000" w14:paraId="00000050">
      <w:pPr>
        <w:ind w:left="720" w:firstLine="0"/>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Style w:val="Heading3"/>
        <w:rPr>
          <w:rFonts w:ascii="Times New Roman" w:cs="Times New Roman" w:eastAsia="Times New Roman" w:hAnsi="Times New Roman"/>
          <w:b w:val="1"/>
          <w:sz w:val="24"/>
          <w:szCs w:val="24"/>
          <w:u w:val="single"/>
        </w:rPr>
      </w:pPr>
      <w:bookmarkStart w:colFirst="0" w:colLast="0" w:name="_4ya0r68j9xfi" w:id="1"/>
      <w:bookmarkEnd w:id="1"/>
      <w:r w:rsidDel="00000000" w:rsidR="00000000" w:rsidRPr="00000000">
        <w:rPr>
          <w:rFonts w:ascii="Times New Roman" w:cs="Times New Roman" w:eastAsia="Times New Roman" w:hAnsi="Times New Roman"/>
          <w:b w:val="1"/>
          <w:sz w:val="24"/>
          <w:szCs w:val="24"/>
          <w:u w:val="single"/>
          <w:rtl w:val="0"/>
        </w:rPr>
        <w:t xml:space="preserve">Supplemental Questions for ARS B&amp;F requests</w:t>
      </w:r>
    </w:p>
    <w:p w:rsidR="00000000" w:rsidDel="00000000" w:rsidP="00000000" w:rsidRDefault="00000000" w:rsidRPr="00000000" w14:paraId="00000054">
      <w:pPr>
        <w:numPr>
          <w:ilvl w:val="0"/>
          <w:numId w:val="4"/>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details on the research to be conducted, why the research is a high priority, as well as details on the modernization and why it is critical in carrying out the research: </w:t>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start date of the project? How soon could the feasibility/engineering design phase commence? [mm/yy]</w:t>
      </w:r>
    </w:p>
    <w:p w:rsidR="00000000" w:rsidDel="00000000" w:rsidP="00000000" w:rsidRDefault="00000000" w:rsidRPr="00000000" w14:paraId="00000059">
      <w:pPr>
        <w:ind w:left="720" w:firstLine="0"/>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project have distinct and separable phases?</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completion date of the project? When does completion of construction occur? [mm/yy]</w:t>
      </w:r>
    </w:p>
    <w:p w:rsidR="00000000" w:rsidDel="00000000" w:rsidP="00000000" w:rsidRDefault="00000000" w:rsidRPr="00000000" w14:paraId="00000061">
      <w:pPr>
        <w:ind w:left="720" w:firstLine="0"/>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Use the space below to include any additional information that you feel would be useful to include with your request:</w:t>
      </w: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pStyle w:val="Heading3"/>
        <w:rPr>
          <w:rFonts w:ascii="Times New Roman" w:cs="Times New Roman" w:eastAsia="Times New Roman" w:hAnsi="Times New Roman"/>
          <w:sz w:val="24"/>
          <w:szCs w:val="24"/>
        </w:rPr>
      </w:pPr>
      <w:bookmarkStart w:colFirst="0" w:colLast="0" w:name="_cifecyw35qgj" w:id="2"/>
      <w:bookmarkEnd w:id="2"/>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